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534C7" w14:textId="6B7195A3" w:rsidR="00E13B5B" w:rsidRPr="007D7DEB" w:rsidRDefault="00804B1E" w:rsidP="00E13B5B">
      <w:pPr>
        <w:jc w:val="right"/>
        <w:rPr>
          <w:rFonts w:asciiTheme="minorHAnsi" w:hAnsiTheme="minorHAnsi" w:cstheme="minorHAnsi"/>
        </w:rPr>
      </w:pPr>
      <w:r w:rsidRPr="007D7DEB">
        <w:rPr>
          <w:rFonts w:asciiTheme="minorHAnsi" w:hAnsiTheme="minorHAnsi" w:cstheme="minorHAnsi"/>
        </w:rPr>
        <w:t>Příloha č.</w:t>
      </w:r>
      <w:r w:rsidR="007D7DEB" w:rsidRPr="007D7DEB">
        <w:rPr>
          <w:rFonts w:asciiTheme="minorHAnsi" w:hAnsiTheme="minorHAnsi" w:cstheme="minorHAnsi"/>
        </w:rPr>
        <w:t>3</w:t>
      </w:r>
      <w:r w:rsidRPr="007D7DEB">
        <w:rPr>
          <w:rFonts w:asciiTheme="minorHAnsi" w:hAnsiTheme="minorHAnsi" w:cstheme="minorHAnsi"/>
        </w:rPr>
        <w:t xml:space="preserve"> směrnice Přijímání dětí do dětské skupiny</w:t>
      </w:r>
    </w:p>
    <w:p w14:paraId="1CD1B113" w14:textId="257253D6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Theme="minorHAnsi" w:hAnsiTheme="minorHAnsi" w:cstheme="minorHAnsi"/>
          <w:color w:val="000000"/>
          <w:sz w:val="25"/>
          <w:szCs w:val="25"/>
        </w:rPr>
      </w:pPr>
      <w:r w:rsidRPr="007D7DE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89154B0" wp14:editId="4A6A94CA">
                <wp:simplePos x="0" y="0"/>
                <wp:positionH relativeFrom="column">
                  <wp:posOffset>165100</wp:posOffset>
                </wp:positionH>
                <wp:positionV relativeFrom="paragraph">
                  <wp:posOffset>164465</wp:posOffset>
                </wp:positionV>
                <wp:extent cx="5904230" cy="311150"/>
                <wp:effectExtent l="0" t="0" r="20320" b="12700"/>
                <wp:wrapTopAndBottom distT="0" distB="0"/>
                <wp:docPr id="3" name="Volný tvar: obraze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230" cy="311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4230" h="216534" extrusionOk="0">
                              <a:moveTo>
                                <a:pt x="0" y="0"/>
                              </a:moveTo>
                              <a:lnTo>
                                <a:pt x="0" y="216534"/>
                              </a:lnTo>
                              <a:lnTo>
                                <a:pt x="5904230" y="216534"/>
                              </a:lnTo>
                              <a:lnTo>
                                <a:pt x="590423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8EB6E3" w14:textId="77777777" w:rsidR="007D7DEB" w:rsidRDefault="007D7DEB" w:rsidP="007D7DEB">
                            <w:pPr>
                              <w:spacing w:before="79"/>
                              <w:ind w:firstLine="16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POSUDEK O ZDRAVOTNÍ ZPŮSOBILOSTI DÍTĚTE K PŘIJETÍ DO DĚTSKÉ SKUPINY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154B0" id="Volný tvar: obrazec 3" o:spid="_x0000_s1026" style="position:absolute;margin-left:13pt;margin-top:12.95pt;width:464.9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904230,21653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" adj="-11796480,,5400" path="m,l,216534r5904230,l5904230,,,xe" filled="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904230,216534"/>
                <v:textbox inset="0,3pt,0,3pt">
                  <w:txbxContent>
                    <w:p w14:paraId="738EB6E3" w14:textId="77777777" w:rsidR="007D7DEB" w:rsidRDefault="007D7DEB" w:rsidP="007D7DEB">
                      <w:pPr>
                        <w:spacing w:before="79"/>
                        <w:ind w:firstLine="16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POSUDEK O ZDRAVOTNÍ ZPŮSOBILOSTI DÍTĚTE K PŘIJETÍ DO DĚTSKÉ SKUPINY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382E54B" w14:textId="77777777" w:rsidR="007D7DEB" w:rsidRPr="007D7DEB" w:rsidRDefault="007D7DEB" w:rsidP="007D7DEB">
      <w:pPr>
        <w:pStyle w:val="Nadpis1"/>
        <w:spacing w:before="93"/>
        <w:ind w:firstLine="216"/>
        <w:rPr>
          <w:rFonts w:asciiTheme="minorHAnsi" w:hAnsiTheme="minorHAnsi" w:cstheme="minorHAnsi"/>
          <w:sz w:val="24"/>
          <w:szCs w:val="24"/>
        </w:rPr>
      </w:pPr>
      <w:r w:rsidRPr="007D7DEB">
        <w:rPr>
          <w:rFonts w:asciiTheme="minorHAnsi" w:hAnsiTheme="minorHAnsi" w:cstheme="minorHAnsi"/>
          <w:sz w:val="24"/>
          <w:szCs w:val="24"/>
        </w:rPr>
        <w:t>POSUZOVANÉ DÍTĚ</w:t>
      </w:r>
    </w:p>
    <w:p w14:paraId="3FA33B59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Theme="minorHAnsi" w:hAnsiTheme="minorHAnsi" w:cstheme="minorHAnsi"/>
          <w:b/>
          <w:color w:val="000000"/>
        </w:rPr>
      </w:pPr>
    </w:p>
    <w:p w14:paraId="74289BA6" w14:textId="26C61A8D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ind w:left="216"/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Jméno a příjmení:</w:t>
      </w:r>
      <w:r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………………………………………………………………………….</w:t>
      </w:r>
    </w:p>
    <w:p w14:paraId="54E812BC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Theme="minorHAnsi" w:hAnsiTheme="minorHAnsi" w:cstheme="minorHAnsi"/>
          <w:color w:val="000000"/>
          <w:sz w:val="24"/>
          <w:szCs w:val="24"/>
        </w:rPr>
      </w:pPr>
    </w:p>
    <w:p w14:paraId="662391A2" w14:textId="63F134C0" w:rsid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ind w:left="216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Datum narození:</w:t>
      </w:r>
      <w:r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……………………………………………………………………………</w:t>
      </w:r>
    </w:p>
    <w:p w14:paraId="3781A143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ind w:left="216"/>
        <w:rPr>
          <w:rFonts w:asciiTheme="minorHAnsi" w:hAnsiTheme="minorHAnsi" w:cstheme="minorHAnsi"/>
          <w:color w:val="000000"/>
          <w:sz w:val="24"/>
          <w:szCs w:val="24"/>
        </w:rPr>
      </w:pPr>
    </w:p>
    <w:p w14:paraId="1FC7D52B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ind w:left="215"/>
        <w:rPr>
          <w:rFonts w:asciiTheme="minorHAnsi" w:hAnsiTheme="minorHAnsi" w:cstheme="minorHAnsi"/>
          <w:color w:val="000000"/>
          <w:sz w:val="24"/>
          <w:szCs w:val="24"/>
        </w:rPr>
      </w:pPr>
      <w:bookmarkStart w:id="0" w:name="_heading=h.gjdgxs" w:colFirst="0" w:colLast="0"/>
      <w:bookmarkEnd w:id="0"/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Posuzované dítě (vyberte):</w:t>
      </w:r>
    </w:p>
    <w:p w14:paraId="5049A86A" w14:textId="77777777" w:rsidR="007D7DEB" w:rsidRPr="007D7DEB" w:rsidRDefault="007D7DEB" w:rsidP="007D7DE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37"/>
        </w:tabs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je zdravotně způsobilé k nástupu do dětské skupiny</w:t>
      </w:r>
    </w:p>
    <w:p w14:paraId="34CEC386" w14:textId="3B338DEB" w:rsidR="007D7DEB" w:rsidRPr="007D7DEB" w:rsidRDefault="007D7DEB" w:rsidP="007D7DE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37"/>
        </w:tabs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není zdravotně způsobilé k nástupu do dětské skupiny</w:t>
      </w:r>
    </w:p>
    <w:p w14:paraId="43D83E4C" w14:textId="022AD077" w:rsidR="007D7DEB" w:rsidRPr="007D7DEB" w:rsidRDefault="007D7DEB" w:rsidP="007D7DE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37"/>
        </w:tabs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</w:rPr>
        <w:t>je zdravotně způsobilé s tímto omezením:</w:t>
      </w:r>
    </w:p>
    <w:p w14:paraId="3F8C2764" w14:textId="77777777" w:rsidR="007D7DEB" w:rsidRPr="007D7DEB" w:rsidRDefault="007D7DEB" w:rsidP="007D7D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7"/>
        </w:tabs>
        <w:ind w:left="936"/>
        <w:rPr>
          <w:rFonts w:asciiTheme="minorHAnsi" w:hAnsiTheme="minorHAnsi" w:cstheme="minorHAnsi"/>
          <w:color w:val="000000"/>
          <w:sz w:val="24"/>
          <w:szCs w:val="24"/>
        </w:rPr>
      </w:pPr>
    </w:p>
    <w:p w14:paraId="7B2FBD6C" w14:textId="1A5B2E3A" w:rsidR="007D7DEB" w:rsidRPr="007D7DEB" w:rsidRDefault="007D7DEB" w:rsidP="007D7D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7"/>
        </w:tabs>
        <w:spacing w:before="1" w:line="477" w:lineRule="auto"/>
        <w:ind w:left="576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Posuzované dítě trvale užívá léky:</w:t>
      </w:r>
    </w:p>
    <w:p w14:paraId="7182DEF4" w14:textId="3709287C" w:rsidR="007D7DEB" w:rsidRPr="007D7DEB" w:rsidRDefault="007D7DEB" w:rsidP="007D7D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7"/>
        </w:tabs>
        <w:spacing w:before="1" w:line="477" w:lineRule="auto"/>
        <w:ind w:left="576"/>
        <w:rPr>
          <w:rFonts w:asciiTheme="minorHAnsi" w:eastAsia="Arial" w:hAnsiTheme="minorHAnsi" w:cstheme="minorHAnsi"/>
          <w:color w:val="000000"/>
          <w:sz w:val="24"/>
          <w:szCs w:val="24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Posuzované dítě má tyto alergie:</w:t>
      </w:r>
    </w:p>
    <w:p w14:paraId="34DEE91E" w14:textId="5CEE661F" w:rsidR="007D7DEB" w:rsidRPr="007D7DEB" w:rsidRDefault="007D7DEB" w:rsidP="007D7D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7"/>
        </w:tabs>
        <w:spacing w:before="1" w:line="477" w:lineRule="auto"/>
        <w:ind w:left="576"/>
        <w:rPr>
          <w:rFonts w:asciiTheme="minorHAnsi" w:eastAsia="Arial" w:hAnsiTheme="minorHAnsi" w:cstheme="minorHAnsi"/>
          <w:color w:val="000000"/>
          <w:sz w:val="24"/>
          <w:szCs w:val="24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Jiné:</w:t>
      </w:r>
    </w:p>
    <w:p w14:paraId="41DF507E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ind w:left="216"/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Posuzované dítě se (vyberte):</w:t>
      </w:r>
    </w:p>
    <w:p w14:paraId="2F1FD5CE" w14:textId="77777777" w:rsidR="007D7DEB" w:rsidRPr="007D7DEB" w:rsidRDefault="007D7DEB" w:rsidP="007D7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37"/>
        </w:tabs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podrobilo všem stanoveným pravidelným očkováním</w:t>
      </w:r>
    </w:p>
    <w:p w14:paraId="735A061E" w14:textId="77777777" w:rsidR="007D7DEB" w:rsidRPr="007D7DEB" w:rsidRDefault="007D7DEB" w:rsidP="007D7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37"/>
        </w:tabs>
        <w:spacing w:before="1"/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podrobilo stanoveným pravidelným očkováním s výjimkou ………………………………</w:t>
      </w:r>
    </w:p>
    <w:p w14:paraId="5FA99546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Theme="minorHAnsi" w:hAnsiTheme="minorHAnsi" w:cstheme="minorHAnsi"/>
          <w:color w:val="000000"/>
          <w:sz w:val="24"/>
          <w:szCs w:val="24"/>
        </w:rPr>
      </w:pPr>
    </w:p>
    <w:p w14:paraId="07D07952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spacing w:before="1"/>
        <w:ind w:left="935"/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…………………………………………………, protože je proti nákaze imunní</w:t>
      </w:r>
    </w:p>
    <w:p w14:paraId="63CAFEED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</w:rPr>
      </w:pPr>
    </w:p>
    <w:p w14:paraId="7DA2B684" w14:textId="77777777" w:rsidR="007D7DEB" w:rsidRPr="007D7DEB" w:rsidRDefault="007D7DEB" w:rsidP="007D7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37"/>
        </w:tabs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podrobilo stanoveným pravidelným očkováním s výjimkou ………………………………</w:t>
      </w:r>
    </w:p>
    <w:p w14:paraId="6640DFC9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Theme="minorHAnsi" w:hAnsiTheme="minorHAnsi" w:cstheme="minorHAnsi"/>
          <w:color w:val="000000"/>
          <w:sz w:val="24"/>
          <w:szCs w:val="24"/>
        </w:rPr>
      </w:pPr>
    </w:p>
    <w:p w14:paraId="61D60958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spacing w:line="477" w:lineRule="auto"/>
        <w:ind w:left="935" w:right="330"/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………………………………………………</w:t>
      </w:r>
      <w:proofErr w:type="gramStart"/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…….</w:t>
      </w:r>
      <w:proofErr w:type="gramEnd"/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, protože má kontraindikaci, kvůli které se nemohlo tomuto pravidelnému očkování podrobit</w:t>
      </w:r>
    </w:p>
    <w:p w14:paraId="6B316150" w14:textId="77777777" w:rsidR="007D7DEB" w:rsidRPr="007D7DEB" w:rsidRDefault="007D7DEB" w:rsidP="007D7DE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37"/>
        </w:tabs>
        <w:spacing w:before="4"/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nepodrobilo stanoveným pravidelným očkováním</w:t>
      </w:r>
    </w:p>
    <w:p w14:paraId="241B6B79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Theme="minorHAnsi" w:hAnsiTheme="minorHAnsi" w:cstheme="minorHAnsi"/>
          <w:color w:val="000000"/>
          <w:sz w:val="24"/>
          <w:szCs w:val="24"/>
        </w:rPr>
      </w:pPr>
    </w:p>
    <w:p w14:paraId="4AF6BF99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spacing w:before="1"/>
        <w:ind w:left="216"/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Posudek vystaven dne:</w:t>
      </w:r>
    </w:p>
    <w:p w14:paraId="772124B9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</w:rPr>
      </w:pPr>
    </w:p>
    <w:p w14:paraId="4D8ACCBC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ind w:left="216"/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Razítko / podpis lékaře:</w:t>
      </w:r>
    </w:p>
    <w:p w14:paraId="60DD2821" w14:textId="5F01FF94" w:rsid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</w:rPr>
      </w:pPr>
    </w:p>
    <w:p w14:paraId="6AB6AE33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</w:rPr>
      </w:pPr>
    </w:p>
    <w:p w14:paraId="4BDC4E81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spacing w:before="161"/>
        <w:ind w:left="216"/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Posudek převzala oprávněná osoba (jméno, příjmení, vztah k dítěti):</w:t>
      </w:r>
    </w:p>
    <w:p w14:paraId="25E52BED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</w:rPr>
      </w:pPr>
    </w:p>
    <w:p w14:paraId="63D2DA05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Theme="minorHAnsi" w:hAnsiTheme="minorHAnsi" w:cstheme="minorHAnsi"/>
          <w:color w:val="000000"/>
          <w:sz w:val="24"/>
          <w:szCs w:val="24"/>
        </w:rPr>
      </w:pPr>
    </w:p>
    <w:p w14:paraId="2B02D120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tabs>
          <w:tab w:val="left" w:pos="1631"/>
        </w:tabs>
        <w:ind w:left="216"/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V</w:t>
      </w: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ab/>
        <w:t>dne</w:t>
      </w:r>
    </w:p>
    <w:p w14:paraId="261D9444" w14:textId="77777777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5165"/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hAnsiTheme="minorHAnsi" w:cstheme="minorHAnsi"/>
          <w:noProof/>
          <w:color w:val="000000"/>
          <w:sz w:val="24"/>
          <w:szCs w:val="24"/>
        </w:rPr>
        <mc:AlternateContent>
          <mc:Choice Requires="wpg">
            <w:drawing>
              <wp:inline distT="0" distB="0" distL="114300" distR="114300" wp14:anchorId="75DAF3B4" wp14:editId="6BC436ED">
                <wp:extent cx="1481455" cy="8255"/>
                <wp:effectExtent l="0" t="0" r="0" b="0"/>
                <wp:docPr id="4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1455" cy="8255"/>
                          <a:chOff x="4605250" y="3774900"/>
                          <a:chExt cx="1481475" cy="9550"/>
                        </a:xfrm>
                      </wpg:grpSpPr>
                      <wpg:grpSp>
                        <wpg:cNvPr id="5" name="Skupina 5"/>
                        <wpg:cNvGrpSpPr/>
                        <wpg:grpSpPr>
                          <a:xfrm>
                            <a:off x="4605273" y="3775873"/>
                            <a:ext cx="1481450" cy="8250"/>
                            <a:chOff x="0" y="0"/>
                            <a:chExt cx="1481450" cy="8250"/>
                          </a:xfrm>
                        </wpg:grpSpPr>
                        <wps:wsp>
                          <wps:cNvPr id="6" name="Obdélník 6"/>
                          <wps:cNvSpPr/>
                          <wps:spPr>
                            <a:xfrm>
                              <a:off x="0" y="0"/>
                              <a:ext cx="1481450" cy="8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EB1DBB" w14:textId="77777777" w:rsidR="007D7DEB" w:rsidRDefault="007D7DEB" w:rsidP="007D7DE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Přímá spojnice se šipkou 7"/>
                          <wps:cNvCnPr/>
                          <wps:spPr>
                            <a:xfrm>
                              <a:off x="0" y="3810"/>
                              <a:ext cx="28003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" name="Přímá spojnice se šipkou 8"/>
                          <wps:cNvCnPr/>
                          <wps:spPr>
                            <a:xfrm>
                              <a:off x="281305" y="3810"/>
                              <a:ext cx="21082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" name="Přímá spojnice se šipkou 9"/>
                          <wps:cNvCnPr/>
                          <wps:spPr>
                            <a:xfrm>
                              <a:off x="493395" y="3810"/>
                              <a:ext cx="21082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" name="Přímá spojnice se šipkou 10"/>
                          <wps:cNvCnPr/>
                          <wps:spPr>
                            <a:xfrm>
                              <a:off x="705485" y="3810"/>
                              <a:ext cx="14033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1" name="Přímá spojnice se šipkou 11"/>
                          <wps:cNvCnPr/>
                          <wps:spPr>
                            <a:xfrm>
                              <a:off x="847089" y="3810"/>
                              <a:ext cx="209549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" name="Přímá spojnice se šipkou 12"/>
                          <wps:cNvCnPr/>
                          <wps:spPr>
                            <a:xfrm>
                              <a:off x="1058545" y="3810"/>
                              <a:ext cx="21018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3" name="Přímá spojnice se šipkou 13"/>
                          <wps:cNvCnPr/>
                          <wps:spPr>
                            <a:xfrm>
                              <a:off x="1270635" y="3810"/>
                              <a:ext cx="21018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DAF3B4" id="Skupina 4" o:spid="_x0000_s1027" style="width:116.65pt;height:.65pt;mso-position-horizontal-relative:char;mso-position-vertical-relative:line" coordorigin="46052,37749" coordsize="148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">
                <v:group id="Skupina 5" o:spid="_x0000_s1028" style="position:absolute;left:46052;top:37758;width:14815;height:83" coordsize="14814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Obdélník 6" o:spid="_x0000_s1029" style="position:absolute;width:14814;height: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52EB1DBB" w14:textId="77777777" w:rsidR="007D7DEB" w:rsidRDefault="007D7DEB" w:rsidP="007D7DE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Přímá spojnice se šipkou 7" o:spid="_x0000_s1030" type="#_x0000_t32" style="position:absolute;top:38;width:2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" filled="t">
                    <v:stroke startarrowwidth="narrow" startarrowlength="short" endarrowwidth="narrow" endarrowlength="short"/>
                  </v:shape>
                  <v:shape id="Přímá spojnice se šipkou 8" o:spid="_x0000_s1031" type="#_x0000_t32" style="position:absolute;left:2813;top:38;width:21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" filled="t">
                    <v:stroke startarrowwidth="narrow" startarrowlength="short" endarrowwidth="narrow" endarrowlength="short"/>
                  </v:shape>
                  <v:shape id="Přímá spojnice se šipkou 9" o:spid="_x0000_s1032" type="#_x0000_t32" style="position:absolute;left:4933;top:38;width:210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" filled="t">
                    <v:stroke startarrowwidth="narrow" startarrowlength="short" endarrowwidth="narrow" endarrowlength="short"/>
                  </v:shape>
                  <v:shape id="Přímá spojnice se šipkou 10" o:spid="_x0000_s1033" type="#_x0000_t32" style="position:absolute;left:7054;top:38;width:14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" filled="t">
                    <v:stroke startarrowwidth="narrow" startarrowlength="short" endarrowwidth="narrow" endarrowlength="short"/>
                  </v:shape>
                  <v:shape id="Přímá spojnice se šipkou 11" o:spid="_x0000_s1034" type="#_x0000_t32" style="position:absolute;left:8470;top:38;width:20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" filled="t">
                    <v:stroke startarrowwidth="narrow" startarrowlength="short" endarrowwidth="narrow" endarrowlength="short"/>
                  </v:shape>
                  <v:shape id="Přímá spojnice se šipkou 12" o:spid="_x0000_s1035" type="#_x0000_t32" style="position:absolute;left:10585;top:38;width:21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" filled="t">
                    <v:stroke startarrowwidth="narrow" startarrowlength="short" endarrowwidth="narrow" endarrowlength="short"/>
                  </v:shape>
                  <v:shape id="Přímá spojnice se šipkou 13" o:spid="_x0000_s1036" type="#_x0000_t32" style="position:absolute;left:12706;top:38;width:21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" filled="t">
                    <v:stroke startarrowwidth="narrow" startarrowlength="short" endarrowwidth="narrow" endarrowlength="short"/>
                  </v:shape>
                </v:group>
                <w10:anchorlock/>
              </v:group>
            </w:pict>
          </mc:Fallback>
        </mc:AlternateContent>
      </w:r>
    </w:p>
    <w:p w14:paraId="7F8682BA" w14:textId="2E070971" w:rsidR="007D7DEB" w:rsidRPr="007D7DEB" w:rsidRDefault="007D7DEB" w:rsidP="007D7DEB">
      <w:pPr>
        <w:pBdr>
          <w:top w:val="nil"/>
          <w:left w:val="nil"/>
          <w:bottom w:val="nil"/>
          <w:right w:val="nil"/>
          <w:between w:val="nil"/>
        </w:pBdr>
        <w:ind w:left="5879"/>
        <w:rPr>
          <w:rFonts w:asciiTheme="minorHAnsi" w:hAnsiTheme="minorHAnsi" w:cstheme="minorHAnsi"/>
          <w:color w:val="000000"/>
          <w:sz w:val="24"/>
          <w:szCs w:val="24"/>
        </w:rPr>
      </w:pPr>
      <w:r w:rsidRPr="007D7DEB">
        <w:rPr>
          <w:rFonts w:asciiTheme="minorHAnsi" w:eastAsia="Arial" w:hAnsiTheme="minorHAnsi" w:cstheme="minorHAnsi"/>
          <w:color w:val="000000"/>
          <w:sz w:val="24"/>
          <w:szCs w:val="24"/>
        </w:rPr>
        <w:t>Podpis</w:t>
      </w:r>
    </w:p>
    <w:sectPr w:rsidR="007D7DEB" w:rsidRPr="007D7DEB" w:rsidSect="00272AE5">
      <w:headerReference w:type="default" r:id="rId8"/>
      <w:footerReference w:type="default" r:id="rId9"/>
      <w:pgSz w:w="11906" w:h="16838" w:code="9"/>
      <w:pgMar w:top="1417" w:right="1417" w:bottom="1417" w:left="1417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F1EB4" w14:textId="77777777" w:rsidR="00912E45" w:rsidRDefault="00912E45" w:rsidP="00881D91">
      <w:r>
        <w:separator/>
      </w:r>
    </w:p>
  </w:endnote>
  <w:endnote w:type="continuationSeparator" w:id="0">
    <w:p w14:paraId="6786A305" w14:textId="77777777" w:rsidR="00912E45" w:rsidRDefault="00912E45" w:rsidP="0088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9631" w14:textId="51D09B15" w:rsidR="00272AE5" w:rsidRPr="00801DDC" w:rsidRDefault="00272AE5" w:rsidP="00272AE5">
    <w:pPr>
      <w:pStyle w:val="Zpat"/>
      <w:tabs>
        <w:tab w:val="clear" w:pos="4536"/>
        <w:tab w:val="clear" w:pos="9072"/>
        <w:tab w:val="right" w:pos="0"/>
      </w:tabs>
      <w:rPr>
        <w:rFonts w:ascii="Calibri" w:hAnsi="Calibri"/>
        <w:sz w:val="18"/>
        <w:szCs w:val="18"/>
      </w:rPr>
    </w:pPr>
    <w:r w:rsidRPr="00801DDC">
      <w:rPr>
        <w:rFonts w:ascii="Calibri" w:hAnsi="Calibri"/>
        <w:sz w:val="18"/>
        <w:szCs w:val="18"/>
      </w:rPr>
      <w:t>Formulář školy</w:t>
    </w:r>
    <w:r w:rsidR="00804B1E">
      <w:rPr>
        <w:rFonts w:ascii="Calibri" w:hAnsi="Calibri"/>
        <w:sz w:val="18"/>
        <w:szCs w:val="18"/>
      </w:rPr>
      <w:t xml:space="preserve"> – DS GAIA</w:t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</w:r>
    <w:r w:rsidRPr="00801DDC">
      <w:rPr>
        <w:rFonts w:ascii="Calibri" w:hAnsi="Calibri"/>
        <w:sz w:val="18"/>
        <w:szCs w:val="18"/>
      </w:rPr>
      <w:tab/>
      <w:t>06.0</w:t>
    </w:r>
    <w:r w:rsidR="00804B1E">
      <w:rPr>
        <w:rFonts w:ascii="Calibri" w:hAnsi="Calibri"/>
        <w:sz w:val="18"/>
        <w:szCs w:val="18"/>
      </w:rPr>
      <w:t>1</w:t>
    </w:r>
    <w:r w:rsidRPr="00801DDC">
      <w:rPr>
        <w:rFonts w:ascii="Calibri" w:hAnsi="Calibri"/>
        <w:sz w:val="18"/>
        <w:szCs w:val="18"/>
      </w:rPr>
      <w:t>.</w:t>
    </w:r>
    <w:r w:rsidR="007D7DEB">
      <w:rPr>
        <w:rFonts w:ascii="Calibri" w:hAnsi="Calibri"/>
        <w:sz w:val="18"/>
        <w:szCs w:val="18"/>
      </w:rPr>
      <w:t>26</w:t>
    </w:r>
  </w:p>
  <w:p w14:paraId="06DDAD65" w14:textId="77777777" w:rsidR="00272AE5" w:rsidRDefault="00272AE5" w:rsidP="00272AE5">
    <w:pPr>
      <w:pStyle w:val="Zpat"/>
    </w:pPr>
  </w:p>
  <w:p w14:paraId="0151BC22" w14:textId="77777777" w:rsidR="007230ED" w:rsidRDefault="007230ED" w:rsidP="00EC57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F9501" w14:textId="77777777" w:rsidR="00912E45" w:rsidRDefault="00912E45" w:rsidP="00881D91">
      <w:r>
        <w:separator/>
      </w:r>
    </w:p>
  </w:footnote>
  <w:footnote w:type="continuationSeparator" w:id="0">
    <w:p w14:paraId="0736043E" w14:textId="77777777" w:rsidR="00912E45" w:rsidRDefault="00912E45" w:rsidP="00881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915"/>
      <w:gridCol w:w="6157"/>
    </w:tblGrid>
    <w:tr w:rsidR="00C717D8" w:rsidRPr="002B1575" w14:paraId="7CDF81B6" w14:textId="77777777" w:rsidTr="00272AE5">
      <w:tc>
        <w:tcPr>
          <w:tcW w:w="2943" w:type="dxa"/>
          <w:tcBorders>
            <w:left w:val="nil"/>
          </w:tcBorders>
          <w:shd w:val="clear" w:color="auto" w:fill="auto"/>
          <w:tcMar>
            <w:top w:w="28" w:type="dxa"/>
            <w:bottom w:w="28" w:type="dxa"/>
          </w:tcMar>
          <w:vAlign w:val="center"/>
        </w:tcPr>
        <w:p w14:paraId="269CEB60" w14:textId="2B9EECD6" w:rsidR="00C717D8" w:rsidRPr="002B1575" w:rsidRDefault="0056282B" w:rsidP="00C717D8">
          <w:pPr>
            <w:rPr>
              <w:rFonts w:ascii="Calibri" w:hAnsi="Calibri"/>
              <w:color w:val="000000"/>
              <w:sz w:val="22"/>
              <w:szCs w:val="22"/>
            </w:rPr>
          </w:pPr>
          <w:r>
            <w:rPr>
              <w:rFonts w:ascii="Calibri" w:hAnsi="Calibri" w:cs="Tahoma"/>
              <w:noProof/>
              <w:color w:val="1F497D"/>
              <w:sz w:val="24"/>
              <w:szCs w:val="24"/>
            </w:rPr>
            <w:drawing>
              <wp:inline distT="0" distB="0" distL="0" distR="0" wp14:anchorId="4CA27DFB" wp14:editId="10C7F4DB">
                <wp:extent cx="619125" cy="561975"/>
                <wp:effectExtent l="0" t="0" r="9525" b="9525"/>
                <wp:docPr id="1" name="obrázek 1" descr="LOGO_GAJDOSO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GAJDOSO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81CB1">
            <w:rPr>
              <w:rFonts w:ascii="Calibri" w:hAnsi="Calibri"/>
              <w:noProof/>
              <w:color w:val="000000"/>
              <w:sz w:val="22"/>
              <w:szCs w:val="22"/>
            </w:rPr>
            <w:drawing>
              <wp:inline distT="0" distB="0" distL="0" distR="0" wp14:anchorId="0AF091C8" wp14:editId="632324A8">
                <wp:extent cx="539750" cy="53975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left w:val="nil"/>
            <w:right w:val="nil"/>
          </w:tcBorders>
          <w:vAlign w:val="bottom"/>
        </w:tcPr>
        <w:p w14:paraId="6CFE8FCC" w14:textId="05C128D6" w:rsidR="00C717D8" w:rsidRPr="00272AE5" w:rsidRDefault="00C717D8" w:rsidP="00272AE5">
          <w:pPr>
            <w:spacing w:after="120"/>
            <w:jc w:val="right"/>
            <w:rPr>
              <w:rFonts w:ascii="Calibri" w:hAnsi="Calibri"/>
              <w:b/>
              <w:color w:val="000000"/>
              <w:sz w:val="22"/>
              <w:szCs w:val="22"/>
            </w:rPr>
          </w:pPr>
          <w:r w:rsidRPr="00FE25A0">
            <w:rPr>
              <w:rFonts w:ascii="Calibri" w:hAnsi="Calibri"/>
              <w:b/>
              <w:color w:val="000000"/>
              <w:sz w:val="22"/>
              <w:szCs w:val="22"/>
            </w:rPr>
            <w:t>Zá</w:t>
          </w:r>
          <w:r w:rsidR="00272AE5">
            <w:rPr>
              <w:rFonts w:ascii="Calibri" w:hAnsi="Calibri"/>
              <w:b/>
              <w:color w:val="000000"/>
              <w:sz w:val="22"/>
              <w:szCs w:val="22"/>
            </w:rPr>
            <w:t>kladní škola, Brno, Gajdošova 3</w:t>
          </w:r>
          <w:r w:rsidR="00981CB1">
            <w:rPr>
              <w:rFonts w:ascii="Calibri" w:hAnsi="Calibri"/>
              <w:b/>
              <w:color w:val="000000"/>
              <w:sz w:val="22"/>
              <w:szCs w:val="22"/>
            </w:rPr>
            <w:br/>
            <w:t>Dětská skupina GAIA</w:t>
          </w:r>
        </w:p>
      </w:tc>
    </w:tr>
  </w:tbl>
  <w:p w14:paraId="25802605" w14:textId="77777777" w:rsidR="007230ED" w:rsidRPr="00A42FB8" w:rsidRDefault="007230ED" w:rsidP="00A42FB8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B3DA0"/>
    <w:multiLevelType w:val="multilevel"/>
    <w:tmpl w:val="BEE29EB8"/>
    <w:lvl w:ilvl="0">
      <w:start w:val="1"/>
      <w:numFmt w:val="lowerLetter"/>
      <w:lvlText w:val="%1)"/>
      <w:lvlJc w:val="left"/>
      <w:pPr>
        <w:ind w:left="936" w:hanging="361"/>
      </w:pPr>
      <w:rPr>
        <w:rFonts w:ascii="Arial" w:eastAsia="Arial" w:hAnsi="Arial" w:cs="Arial"/>
        <w:sz w:val="20"/>
        <w:szCs w:val="20"/>
      </w:rPr>
    </w:lvl>
    <w:lvl w:ilvl="1">
      <w:numFmt w:val="bullet"/>
      <w:lvlText w:val="•"/>
      <w:lvlJc w:val="left"/>
      <w:pPr>
        <w:ind w:left="1796" w:hanging="361"/>
      </w:pPr>
    </w:lvl>
    <w:lvl w:ilvl="2">
      <w:numFmt w:val="bullet"/>
      <w:lvlText w:val="•"/>
      <w:lvlJc w:val="left"/>
      <w:pPr>
        <w:ind w:left="2653" w:hanging="361"/>
      </w:pPr>
    </w:lvl>
    <w:lvl w:ilvl="3">
      <w:numFmt w:val="bullet"/>
      <w:lvlText w:val="•"/>
      <w:lvlJc w:val="left"/>
      <w:pPr>
        <w:ind w:left="3509" w:hanging="361"/>
      </w:pPr>
    </w:lvl>
    <w:lvl w:ilvl="4">
      <w:numFmt w:val="bullet"/>
      <w:lvlText w:val="•"/>
      <w:lvlJc w:val="left"/>
      <w:pPr>
        <w:ind w:left="4366" w:hanging="361"/>
      </w:pPr>
    </w:lvl>
    <w:lvl w:ilvl="5">
      <w:numFmt w:val="bullet"/>
      <w:lvlText w:val="•"/>
      <w:lvlJc w:val="left"/>
      <w:pPr>
        <w:ind w:left="5223" w:hanging="361"/>
      </w:pPr>
    </w:lvl>
    <w:lvl w:ilvl="6">
      <w:numFmt w:val="bullet"/>
      <w:lvlText w:val="•"/>
      <w:lvlJc w:val="left"/>
      <w:pPr>
        <w:ind w:left="6079" w:hanging="361"/>
      </w:pPr>
    </w:lvl>
    <w:lvl w:ilvl="7">
      <w:numFmt w:val="bullet"/>
      <w:lvlText w:val="•"/>
      <w:lvlJc w:val="left"/>
      <w:pPr>
        <w:ind w:left="6936" w:hanging="361"/>
      </w:pPr>
    </w:lvl>
    <w:lvl w:ilvl="8">
      <w:numFmt w:val="bullet"/>
      <w:lvlText w:val="•"/>
      <w:lvlJc w:val="left"/>
      <w:pPr>
        <w:ind w:left="7793" w:hanging="361"/>
      </w:pPr>
    </w:lvl>
  </w:abstractNum>
  <w:abstractNum w:abstractNumId="1" w15:restartNumberingAfterBreak="0">
    <w:nsid w:val="03AA368F"/>
    <w:multiLevelType w:val="multilevel"/>
    <w:tmpl w:val="A7B2E670"/>
    <w:lvl w:ilvl="0">
      <w:start w:val="1"/>
      <w:numFmt w:val="lowerLetter"/>
      <w:lvlText w:val="%1)"/>
      <w:lvlJc w:val="left"/>
      <w:pPr>
        <w:ind w:left="936" w:hanging="361"/>
      </w:pPr>
      <w:rPr>
        <w:rFonts w:ascii="Arial" w:eastAsia="Arial" w:hAnsi="Arial" w:cs="Arial"/>
        <w:sz w:val="20"/>
        <w:szCs w:val="20"/>
      </w:rPr>
    </w:lvl>
    <w:lvl w:ilvl="1">
      <w:numFmt w:val="bullet"/>
      <w:lvlText w:val="•"/>
      <w:lvlJc w:val="left"/>
      <w:pPr>
        <w:ind w:left="1796" w:hanging="361"/>
      </w:pPr>
    </w:lvl>
    <w:lvl w:ilvl="2">
      <w:numFmt w:val="bullet"/>
      <w:lvlText w:val="•"/>
      <w:lvlJc w:val="left"/>
      <w:pPr>
        <w:ind w:left="2653" w:hanging="361"/>
      </w:pPr>
    </w:lvl>
    <w:lvl w:ilvl="3">
      <w:numFmt w:val="bullet"/>
      <w:lvlText w:val="•"/>
      <w:lvlJc w:val="left"/>
      <w:pPr>
        <w:ind w:left="3509" w:hanging="361"/>
      </w:pPr>
    </w:lvl>
    <w:lvl w:ilvl="4">
      <w:numFmt w:val="bullet"/>
      <w:lvlText w:val="•"/>
      <w:lvlJc w:val="left"/>
      <w:pPr>
        <w:ind w:left="4366" w:hanging="361"/>
      </w:pPr>
    </w:lvl>
    <w:lvl w:ilvl="5">
      <w:numFmt w:val="bullet"/>
      <w:lvlText w:val="•"/>
      <w:lvlJc w:val="left"/>
      <w:pPr>
        <w:ind w:left="5223" w:hanging="361"/>
      </w:pPr>
    </w:lvl>
    <w:lvl w:ilvl="6">
      <w:numFmt w:val="bullet"/>
      <w:lvlText w:val="•"/>
      <w:lvlJc w:val="left"/>
      <w:pPr>
        <w:ind w:left="6079" w:hanging="361"/>
      </w:pPr>
    </w:lvl>
    <w:lvl w:ilvl="7">
      <w:numFmt w:val="bullet"/>
      <w:lvlText w:val="•"/>
      <w:lvlJc w:val="left"/>
      <w:pPr>
        <w:ind w:left="6936" w:hanging="361"/>
      </w:pPr>
    </w:lvl>
    <w:lvl w:ilvl="8">
      <w:numFmt w:val="bullet"/>
      <w:lvlText w:val="•"/>
      <w:lvlJc w:val="left"/>
      <w:pPr>
        <w:ind w:left="7793" w:hanging="361"/>
      </w:pPr>
    </w:lvl>
  </w:abstractNum>
  <w:abstractNum w:abstractNumId="2" w15:restartNumberingAfterBreak="0">
    <w:nsid w:val="174C6896"/>
    <w:multiLevelType w:val="hybridMultilevel"/>
    <w:tmpl w:val="507AC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02D7"/>
    <w:multiLevelType w:val="hybridMultilevel"/>
    <w:tmpl w:val="4162C454"/>
    <w:lvl w:ilvl="0" w:tplc="BF84C2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51"/>
    <w:rsid w:val="00001210"/>
    <w:rsid w:val="000433AF"/>
    <w:rsid w:val="000513B4"/>
    <w:rsid w:val="00052669"/>
    <w:rsid w:val="00077DC5"/>
    <w:rsid w:val="00085C0B"/>
    <w:rsid w:val="00090B56"/>
    <w:rsid w:val="00094592"/>
    <w:rsid w:val="000965ED"/>
    <w:rsid w:val="000974BE"/>
    <w:rsid w:val="000B6E0D"/>
    <w:rsid w:val="000C7E08"/>
    <w:rsid w:val="000E05AA"/>
    <w:rsid w:val="000F3142"/>
    <w:rsid w:val="000F34A1"/>
    <w:rsid w:val="0010643D"/>
    <w:rsid w:val="00111729"/>
    <w:rsid w:val="00116D8B"/>
    <w:rsid w:val="00122604"/>
    <w:rsid w:val="001275D5"/>
    <w:rsid w:val="0013182E"/>
    <w:rsid w:val="001336D7"/>
    <w:rsid w:val="00136837"/>
    <w:rsid w:val="00145CC3"/>
    <w:rsid w:val="001501E4"/>
    <w:rsid w:val="00171908"/>
    <w:rsid w:val="001807FE"/>
    <w:rsid w:val="001874AD"/>
    <w:rsid w:val="001918A0"/>
    <w:rsid w:val="001D1F31"/>
    <w:rsid w:val="001F7E8C"/>
    <w:rsid w:val="00226D8F"/>
    <w:rsid w:val="00247E9C"/>
    <w:rsid w:val="00264D94"/>
    <w:rsid w:val="00272AE5"/>
    <w:rsid w:val="00277061"/>
    <w:rsid w:val="00277B53"/>
    <w:rsid w:val="00280C07"/>
    <w:rsid w:val="002875F7"/>
    <w:rsid w:val="002A6EAA"/>
    <w:rsid w:val="002A7688"/>
    <w:rsid w:val="002B1575"/>
    <w:rsid w:val="002C11EC"/>
    <w:rsid w:val="002C2DFB"/>
    <w:rsid w:val="002C55A1"/>
    <w:rsid w:val="00303B11"/>
    <w:rsid w:val="00307B73"/>
    <w:rsid w:val="00311E27"/>
    <w:rsid w:val="003125FE"/>
    <w:rsid w:val="003660DC"/>
    <w:rsid w:val="00384113"/>
    <w:rsid w:val="0039318F"/>
    <w:rsid w:val="003A02EA"/>
    <w:rsid w:val="003A3F47"/>
    <w:rsid w:val="003B22B9"/>
    <w:rsid w:val="003B5884"/>
    <w:rsid w:val="0040560E"/>
    <w:rsid w:val="004069B3"/>
    <w:rsid w:val="00442FB8"/>
    <w:rsid w:val="00461F15"/>
    <w:rsid w:val="0048186D"/>
    <w:rsid w:val="00484199"/>
    <w:rsid w:val="00484D82"/>
    <w:rsid w:val="00491D97"/>
    <w:rsid w:val="004A1834"/>
    <w:rsid w:val="004B55E9"/>
    <w:rsid w:val="004D039E"/>
    <w:rsid w:val="004D11D6"/>
    <w:rsid w:val="004F18F3"/>
    <w:rsid w:val="004F40AF"/>
    <w:rsid w:val="005160E3"/>
    <w:rsid w:val="005214F1"/>
    <w:rsid w:val="0052525E"/>
    <w:rsid w:val="00544981"/>
    <w:rsid w:val="0056282B"/>
    <w:rsid w:val="005630A4"/>
    <w:rsid w:val="00565036"/>
    <w:rsid w:val="00571480"/>
    <w:rsid w:val="00572FC3"/>
    <w:rsid w:val="005A0323"/>
    <w:rsid w:val="005A5F98"/>
    <w:rsid w:val="005C5FFF"/>
    <w:rsid w:val="005C788C"/>
    <w:rsid w:val="005E5DA1"/>
    <w:rsid w:val="005E6717"/>
    <w:rsid w:val="005F57C1"/>
    <w:rsid w:val="0061128A"/>
    <w:rsid w:val="006135AB"/>
    <w:rsid w:val="00617629"/>
    <w:rsid w:val="0062177B"/>
    <w:rsid w:val="00637D0F"/>
    <w:rsid w:val="00643F5B"/>
    <w:rsid w:val="00646F94"/>
    <w:rsid w:val="0065166B"/>
    <w:rsid w:val="0067455F"/>
    <w:rsid w:val="00691079"/>
    <w:rsid w:val="006A5878"/>
    <w:rsid w:val="006C2803"/>
    <w:rsid w:val="006C2901"/>
    <w:rsid w:val="006C3805"/>
    <w:rsid w:val="006D500F"/>
    <w:rsid w:val="006E3462"/>
    <w:rsid w:val="007230ED"/>
    <w:rsid w:val="00725497"/>
    <w:rsid w:val="00765F90"/>
    <w:rsid w:val="00770551"/>
    <w:rsid w:val="007763BB"/>
    <w:rsid w:val="0079776F"/>
    <w:rsid w:val="007B54D8"/>
    <w:rsid w:val="007C5832"/>
    <w:rsid w:val="007D7DEB"/>
    <w:rsid w:val="007E64DA"/>
    <w:rsid w:val="007F7327"/>
    <w:rsid w:val="00804B1E"/>
    <w:rsid w:val="00805CDC"/>
    <w:rsid w:val="00813031"/>
    <w:rsid w:val="008134E3"/>
    <w:rsid w:val="008259AA"/>
    <w:rsid w:val="00842536"/>
    <w:rsid w:val="00857D4F"/>
    <w:rsid w:val="0086632D"/>
    <w:rsid w:val="00881D91"/>
    <w:rsid w:val="00897471"/>
    <w:rsid w:val="008A1F3B"/>
    <w:rsid w:val="008B45D3"/>
    <w:rsid w:val="008D63D3"/>
    <w:rsid w:val="008E0928"/>
    <w:rsid w:val="008E738D"/>
    <w:rsid w:val="00912152"/>
    <w:rsid w:val="00912E45"/>
    <w:rsid w:val="0091697B"/>
    <w:rsid w:val="00920CA9"/>
    <w:rsid w:val="009219D8"/>
    <w:rsid w:val="00924A26"/>
    <w:rsid w:val="00935946"/>
    <w:rsid w:val="009430CD"/>
    <w:rsid w:val="0094716D"/>
    <w:rsid w:val="00947D91"/>
    <w:rsid w:val="00954D9E"/>
    <w:rsid w:val="0096399F"/>
    <w:rsid w:val="00964FC2"/>
    <w:rsid w:val="00965309"/>
    <w:rsid w:val="00975360"/>
    <w:rsid w:val="00981CB1"/>
    <w:rsid w:val="0099503B"/>
    <w:rsid w:val="009B2C94"/>
    <w:rsid w:val="009C0046"/>
    <w:rsid w:val="009C4C6F"/>
    <w:rsid w:val="009D22FA"/>
    <w:rsid w:val="009D637D"/>
    <w:rsid w:val="009D73FE"/>
    <w:rsid w:val="009E1719"/>
    <w:rsid w:val="009F661E"/>
    <w:rsid w:val="00A01C4E"/>
    <w:rsid w:val="00A06FF0"/>
    <w:rsid w:val="00A25FAD"/>
    <w:rsid w:val="00A30FF9"/>
    <w:rsid w:val="00A42FB8"/>
    <w:rsid w:val="00A50619"/>
    <w:rsid w:val="00A511B2"/>
    <w:rsid w:val="00A61599"/>
    <w:rsid w:val="00A6336F"/>
    <w:rsid w:val="00AA5A30"/>
    <w:rsid w:val="00AC1D78"/>
    <w:rsid w:val="00AC2A27"/>
    <w:rsid w:val="00AC538D"/>
    <w:rsid w:val="00AC78BA"/>
    <w:rsid w:val="00AE12CF"/>
    <w:rsid w:val="00B00671"/>
    <w:rsid w:val="00B059DB"/>
    <w:rsid w:val="00B20472"/>
    <w:rsid w:val="00B2448A"/>
    <w:rsid w:val="00B327FB"/>
    <w:rsid w:val="00B72FD3"/>
    <w:rsid w:val="00B9458F"/>
    <w:rsid w:val="00BA1921"/>
    <w:rsid w:val="00BB39E3"/>
    <w:rsid w:val="00BB4171"/>
    <w:rsid w:val="00BD55A7"/>
    <w:rsid w:val="00BE130D"/>
    <w:rsid w:val="00BF281C"/>
    <w:rsid w:val="00C001BD"/>
    <w:rsid w:val="00C23D88"/>
    <w:rsid w:val="00C24F9F"/>
    <w:rsid w:val="00C64EED"/>
    <w:rsid w:val="00C662E8"/>
    <w:rsid w:val="00C717D8"/>
    <w:rsid w:val="00C756CA"/>
    <w:rsid w:val="00C77280"/>
    <w:rsid w:val="00C936B7"/>
    <w:rsid w:val="00D13F48"/>
    <w:rsid w:val="00D14088"/>
    <w:rsid w:val="00D30E60"/>
    <w:rsid w:val="00D31C57"/>
    <w:rsid w:val="00D35DDB"/>
    <w:rsid w:val="00D41787"/>
    <w:rsid w:val="00D6576B"/>
    <w:rsid w:val="00D876DA"/>
    <w:rsid w:val="00DB53AD"/>
    <w:rsid w:val="00DD3C06"/>
    <w:rsid w:val="00DE7CDD"/>
    <w:rsid w:val="00E132EE"/>
    <w:rsid w:val="00E13B5B"/>
    <w:rsid w:val="00E27D7F"/>
    <w:rsid w:val="00E307C6"/>
    <w:rsid w:val="00E40E19"/>
    <w:rsid w:val="00E45242"/>
    <w:rsid w:val="00E6070E"/>
    <w:rsid w:val="00E71663"/>
    <w:rsid w:val="00E90684"/>
    <w:rsid w:val="00EA5B9E"/>
    <w:rsid w:val="00EA79F7"/>
    <w:rsid w:val="00EC162F"/>
    <w:rsid w:val="00EC3C4B"/>
    <w:rsid w:val="00EC455B"/>
    <w:rsid w:val="00EC5787"/>
    <w:rsid w:val="00ED0FE5"/>
    <w:rsid w:val="00ED52B2"/>
    <w:rsid w:val="00EE272F"/>
    <w:rsid w:val="00EF5198"/>
    <w:rsid w:val="00EF7D4E"/>
    <w:rsid w:val="00F17B99"/>
    <w:rsid w:val="00F3039D"/>
    <w:rsid w:val="00F31952"/>
    <w:rsid w:val="00F348C2"/>
    <w:rsid w:val="00F37F75"/>
    <w:rsid w:val="00F45155"/>
    <w:rsid w:val="00F504EF"/>
    <w:rsid w:val="00F82E57"/>
    <w:rsid w:val="00FA1634"/>
    <w:rsid w:val="00FA61E7"/>
    <w:rsid w:val="00FB74F4"/>
    <w:rsid w:val="00FD0AE7"/>
    <w:rsid w:val="00FD2569"/>
    <w:rsid w:val="00FE25A0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8DD31"/>
  <w15:docId w15:val="{21606A79-E0C7-4709-B3FA-AB6A91C3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186D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16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16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8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rsid w:val="0048186D"/>
    <w:rPr>
      <w:rFonts w:ascii="Arial" w:eastAsia="Times New Roman" w:hAnsi="Arial" w:cs="Arial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48186D"/>
    <w:pPr>
      <w:jc w:val="both"/>
    </w:pPr>
    <w:rPr>
      <w:sz w:val="24"/>
    </w:rPr>
  </w:style>
  <w:style w:type="character" w:customStyle="1" w:styleId="ZkladntextChar">
    <w:name w:val="Základní text Char"/>
    <w:link w:val="Zkladntext"/>
    <w:rsid w:val="0048186D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E716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7166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komente">
    <w:name w:val="annotation text"/>
    <w:basedOn w:val="Normln"/>
    <w:link w:val="TextkomenteChar"/>
    <w:semiHidden/>
    <w:rsid w:val="00E71663"/>
  </w:style>
  <w:style w:type="character" w:customStyle="1" w:styleId="TextkomenteChar">
    <w:name w:val="Text komentáře Char"/>
    <w:link w:val="Textkomente"/>
    <w:semiHidden/>
    <w:rsid w:val="00E71663"/>
    <w:rPr>
      <w:rFonts w:ascii="Times New Roman" w:eastAsia="Times New Roman" w:hAnsi="Times New Roman"/>
    </w:rPr>
  </w:style>
  <w:style w:type="character" w:styleId="Hypertextovodkaz">
    <w:name w:val="Hyperlink"/>
    <w:uiPriority w:val="99"/>
    <w:unhideWhenUsed/>
    <w:rsid w:val="00EC3C4B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EE272F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EE272F"/>
    <w:rPr>
      <w:rFonts w:ascii="Consolas" w:hAnsi="Consolas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3841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uiPriority w:val="59"/>
    <w:rsid w:val="00A42F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iPriority w:val="99"/>
    <w:semiHidden/>
    <w:unhideWhenUsed/>
    <w:rsid w:val="00484D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kancel&#225;&#345;\&#353;ablony\&#250;&#345;edn&#237;_color3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63289-92A8-43A4-A35D-218C25EC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úřední_color3</Template>
  <TotalTime>7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Vitámvásová</dc:creator>
  <cp:lastModifiedBy>Rostislav Novotný</cp:lastModifiedBy>
  <cp:revision>2</cp:revision>
  <cp:lastPrinted>2019-08-29T09:07:00Z</cp:lastPrinted>
  <dcterms:created xsi:type="dcterms:W3CDTF">2026-04-01T11:05:00Z</dcterms:created>
  <dcterms:modified xsi:type="dcterms:W3CDTF">2026-04-01T11:05:00Z</dcterms:modified>
</cp:coreProperties>
</file>